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DD2F46" w:rsidR="006E5D65" w:rsidP="002D3375" w:rsidRDefault="00CD6897" w14:paraId="3B8A7DE8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DD2F46" w:rsidR="006F31E2">
        <w:rPr>
          <w:rFonts w:ascii="Corbel" w:hAnsi="Corbel"/>
          <w:bCs/>
          <w:i/>
          <w:sz w:val="24"/>
          <w:szCs w:val="24"/>
        </w:rPr>
        <w:t>1.5</w:t>
      </w:r>
      <w:r w:rsidRPr="00DD2F46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DD2F46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DD2F46">
        <w:rPr>
          <w:rFonts w:ascii="Corbel" w:hAnsi="Corbel"/>
          <w:bCs/>
          <w:i/>
          <w:sz w:val="24"/>
          <w:szCs w:val="24"/>
        </w:rPr>
        <w:t xml:space="preserve"> nr </w:t>
      </w:r>
      <w:r w:rsidRPr="00DD2F46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DD2F46" w:rsidR="0085747A" w:rsidP="009C54AE" w:rsidRDefault="0085747A" w14:paraId="4B0CF69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D2F46">
        <w:rPr>
          <w:rFonts w:ascii="Corbel" w:hAnsi="Corbel"/>
          <w:b/>
          <w:smallCaps/>
          <w:sz w:val="24"/>
          <w:szCs w:val="24"/>
        </w:rPr>
        <w:t>SYLABUS</w:t>
      </w:r>
    </w:p>
    <w:p w:rsidRPr="00DD2F46" w:rsidR="004E1715" w:rsidP="004E1715" w:rsidRDefault="00445970" w14:paraId="159D25CB" w14:textId="20C34939">
      <w:pPr>
        <w:spacing w:after="0" w:line="240" w:lineRule="exact"/>
        <w:rPr>
          <w:rFonts w:ascii="Corbel" w:hAnsi="Corbel"/>
          <w:i/>
          <w:smallCaps/>
          <w:color w:val="FF0000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ab/>
      </w:r>
      <w:r w:rsidRPr="00DD2F46">
        <w:rPr>
          <w:rFonts w:ascii="Corbel" w:hAnsi="Corbel"/>
          <w:sz w:val="24"/>
          <w:szCs w:val="24"/>
        </w:rPr>
        <w:tab/>
      </w:r>
      <w:r w:rsidRPr="00DD2F46">
        <w:rPr>
          <w:rFonts w:ascii="Corbel" w:hAnsi="Corbel"/>
          <w:sz w:val="24"/>
          <w:szCs w:val="24"/>
        </w:rPr>
        <w:tab/>
      </w:r>
      <w:r w:rsidRPr="00DD2F46">
        <w:rPr>
          <w:rFonts w:ascii="Corbel" w:hAnsi="Corbel"/>
          <w:sz w:val="24"/>
          <w:szCs w:val="24"/>
        </w:rPr>
        <w:tab/>
      </w:r>
      <w:r w:rsidRPr="00DD2F46" w:rsidR="004E1715">
        <w:rPr>
          <w:rFonts w:ascii="Corbel" w:hAnsi="Corbel"/>
          <w:b/>
          <w:smallCaps/>
          <w:sz w:val="24"/>
          <w:szCs w:val="24"/>
        </w:rPr>
        <w:t>dotyczy cyklu kształcenia</w:t>
      </w:r>
      <w:r w:rsidRPr="00DD2F46" w:rsidR="004E171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63B2D">
        <w:rPr>
          <w:rFonts w:ascii="Corbel" w:hAnsi="Corbel"/>
          <w:i/>
          <w:smallCaps/>
          <w:sz w:val="24"/>
          <w:szCs w:val="24"/>
        </w:rPr>
        <w:t>2019-2022</w:t>
      </w:r>
    </w:p>
    <w:p w:rsidRPr="00DD2F46" w:rsidR="00445970" w:rsidP="006E1CBD" w:rsidRDefault="00445970" w14:paraId="19A89D61" w14:textId="4835F915">
      <w:pPr>
        <w:spacing w:after="0" w:line="240" w:lineRule="exact"/>
        <w:jc w:val="center"/>
        <w:rPr>
          <w:rFonts w:ascii="Corbel" w:hAnsi="Corbel"/>
        </w:rPr>
      </w:pPr>
      <w:r w:rsidRPr="00DD2F46">
        <w:rPr>
          <w:rFonts w:ascii="Corbel" w:hAnsi="Corbel"/>
        </w:rPr>
        <w:t>R</w:t>
      </w:r>
      <w:r w:rsidRPr="00DD2F46" w:rsidR="006E1CBD">
        <w:rPr>
          <w:rFonts w:ascii="Corbel" w:hAnsi="Corbel"/>
        </w:rPr>
        <w:t>ok akademicki 202</w:t>
      </w:r>
      <w:r w:rsidR="00C63B2D">
        <w:rPr>
          <w:rFonts w:ascii="Corbel" w:hAnsi="Corbel"/>
        </w:rPr>
        <w:t>1</w:t>
      </w:r>
      <w:r w:rsidRPr="00DD2F46" w:rsidR="006E1CBD">
        <w:rPr>
          <w:rFonts w:ascii="Corbel" w:hAnsi="Corbel"/>
        </w:rPr>
        <w:t>/202</w:t>
      </w:r>
      <w:r w:rsidR="00C63B2D">
        <w:rPr>
          <w:rFonts w:ascii="Corbel" w:hAnsi="Corbel"/>
        </w:rPr>
        <w:t>2</w:t>
      </w:r>
    </w:p>
    <w:p w:rsidRPr="00DD2F46" w:rsidR="0085747A" w:rsidP="009C54AE" w:rsidRDefault="0085747A" w14:paraId="74AA5A6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DD2F46" w:rsidR="0085747A" w:rsidP="009C54AE" w:rsidRDefault="0071620A" w14:paraId="465AAB7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D2F46">
        <w:rPr>
          <w:rFonts w:ascii="Corbel" w:hAnsi="Corbel"/>
          <w:szCs w:val="24"/>
        </w:rPr>
        <w:t xml:space="preserve">1. </w:t>
      </w:r>
      <w:r w:rsidRPr="00DD2F46" w:rsidR="0085747A">
        <w:rPr>
          <w:rFonts w:ascii="Corbel" w:hAnsi="Corbel"/>
          <w:szCs w:val="24"/>
        </w:rPr>
        <w:t xml:space="preserve">Podstawowe </w:t>
      </w:r>
      <w:r w:rsidRPr="00DD2F46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DD2F46" w:rsidR="0085747A" w:rsidTr="00B819C8" w14:paraId="1DB8DFBA" w14:textId="77777777">
        <w:tc>
          <w:tcPr>
            <w:tcW w:w="2694" w:type="dxa"/>
            <w:vAlign w:val="center"/>
          </w:tcPr>
          <w:p w:rsidRPr="00DD2F46" w:rsidR="0085747A" w:rsidP="009C54AE" w:rsidRDefault="00C05F44" w14:paraId="1F708E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DD2F46" w:rsidR="0085747A" w:rsidP="009C54AE" w:rsidRDefault="00C27C7C" w14:paraId="3C18C7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Doradztwo w alokacji funduszy UE</w:t>
            </w:r>
          </w:p>
        </w:tc>
      </w:tr>
      <w:tr w:rsidRPr="00DD2F46" w:rsidR="0085747A" w:rsidTr="00B819C8" w14:paraId="1F9E5302" w14:textId="77777777">
        <w:tc>
          <w:tcPr>
            <w:tcW w:w="2694" w:type="dxa"/>
            <w:vAlign w:val="center"/>
          </w:tcPr>
          <w:p w:rsidRPr="00DD2F46" w:rsidR="0085747A" w:rsidP="009C54AE" w:rsidRDefault="00C05F44" w14:paraId="586BA6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Kod przedmiotu</w:t>
            </w:r>
            <w:r w:rsidRPr="00DD2F46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DD2F46" w:rsidR="0085747A" w:rsidP="009C54AE" w:rsidRDefault="00C27C7C" w14:paraId="34CC607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E/I/EUB/C-1.12c</w:t>
            </w:r>
          </w:p>
        </w:tc>
      </w:tr>
      <w:tr w:rsidRPr="00DD2F46" w:rsidR="0085747A" w:rsidTr="00B819C8" w14:paraId="00645931" w14:textId="77777777">
        <w:tc>
          <w:tcPr>
            <w:tcW w:w="2694" w:type="dxa"/>
            <w:vAlign w:val="center"/>
          </w:tcPr>
          <w:p w:rsidRPr="00DD2F46" w:rsidR="0085747A" w:rsidP="00EA4832" w:rsidRDefault="0017512A" w14:paraId="17E3450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N</w:t>
            </w:r>
            <w:r w:rsidRPr="00DD2F46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DD2F46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DD2F46" w:rsidR="0085747A" w:rsidP="009C54AE" w:rsidRDefault="0017512A" w14:paraId="04DBD41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DD2F46" w:rsidR="0085747A" w:rsidTr="00B819C8" w14:paraId="33C5834C" w14:textId="77777777">
        <w:tc>
          <w:tcPr>
            <w:tcW w:w="2694" w:type="dxa"/>
            <w:vAlign w:val="center"/>
          </w:tcPr>
          <w:p w:rsidRPr="00DD2F46" w:rsidR="0085747A" w:rsidP="009C54AE" w:rsidRDefault="0085747A" w14:paraId="24BE50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DD2F46" w:rsidR="0085747A" w:rsidP="009C54AE" w:rsidRDefault="00E77B63" w14:paraId="341C1104" w14:textId="243FEA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DD2F46" w:rsidR="0085747A" w:rsidTr="00B819C8" w14:paraId="63B7B698" w14:textId="77777777">
        <w:tc>
          <w:tcPr>
            <w:tcW w:w="2694" w:type="dxa"/>
            <w:vAlign w:val="center"/>
          </w:tcPr>
          <w:p w:rsidRPr="00DD2F46" w:rsidR="0085747A" w:rsidP="009C54AE" w:rsidRDefault="0085747A" w14:paraId="3B4AC0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DD2F46" w:rsidR="0085747A" w:rsidP="009C54AE" w:rsidRDefault="00C27C7C" w14:paraId="3DD9B31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DD2F46" w:rsidR="0085747A" w:rsidTr="00B819C8" w14:paraId="46F523CB" w14:textId="77777777">
        <w:tc>
          <w:tcPr>
            <w:tcW w:w="2694" w:type="dxa"/>
            <w:vAlign w:val="center"/>
          </w:tcPr>
          <w:p w:rsidRPr="00DD2F46" w:rsidR="0085747A" w:rsidP="009C54AE" w:rsidRDefault="00DE4A14" w14:paraId="19E4C52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DD2F46" w:rsidR="0085747A" w:rsidP="009C54AE" w:rsidRDefault="00C27C7C" w14:paraId="786B49A4" w14:textId="02F7EE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Pr="00DD2F46" w:rsidR="00E77B6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DD2F46" w:rsidR="0085747A" w:rsidTr="00B819C8" w14:paraId="4289D918" w14:textId="77777777">
        <w:tc>
          <w:tcPr>
            <w:tcW w:w="2694" w:type="dxa"/>
            <w:vAlign w:val="center"/>
          </w:tcPr>
          <w:p w:rsidRPr="00DD2F46" w:rsidR="0085747A" w:rsidP="009C54AE" w:rsidRDefault="0085747A" w14:paraId="456B0F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DD2F46" w:rsidR="0085747A" w:rsidP="009C54AE" w:rsidRDefault="0017512A" w14:paraId="373D379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DD2F46" w:rsidR="0085747A" w:rsidTr="00B819C8" w14:paraId="3B83D04C" w14:textId="77777777">
        <w:tc>
          <w:tcPr>
            <w:tcW w:w="2694" w:type="dxa"/>
            <w:vAlign w:val="center"/>
          </w:tcPr>
          <w:p w:rsidRPr="00DD2F46" w:rsidR="0085747A" w:rsidP="009C54AE" w:rsidRDefault="0085747A" w14:paraId="3D5A4D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DD2F46" w:rsidR="0085747A" w:rsidP="009C54AE" w:rsidRDefault="00C27C7C" w14:paraId="4C60E02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DD2F46" w:rsidR="0085747A" w:rsidTr="00B819C8" w14:paraId="510A63D0" w14:textId="77777777">
        <w:tc>
          <w:tcPr>
            <w:tcW w:w="2694" w:type="dxa"/>
            <w:vAlign w:val="center"/>
          </w:tcPr>
          <w:p w:rsidRPr="00DD2F46" w:rsidR="0085747A" w:rsidP="009C54AE" w:rsidRDefault="0085747A" w14:paraId="4ADAB9D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Rok i semestr</w:t>
            </w:r>
            <w:r w:rsidRPr="00DD2F46" w:rsidR="0030395F">
              <w:rPr>
                <w:rFonts w:ascii="Corbel" w:hAnsi="Corbel"/>
                <w:sz w:val="24"/>
                <w:szCs w:val="24"/>
              </w:rPr>
              <w:t>/y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DD2F46" w:rsidR="0085747A" w:rsidP="009C54AE" w:rsidRDefault="00C27C7C" w14:paraId="4417685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Pr="00DD2F46" w:rsidR="0085747A" w:rsidTr="00B819C8" w14:paraId="174E22FC" w14:textId="77777777">
        <w:tc>
          <w:tcPr>
            <w:tcW w:w="2694" w:type="dxa"/>
            <w:vAlign w:val="center"/>
          </w:tcPr>
          <w:p w:rsidRPr="00DD2F46" w:rsidR="0085747A" w:rsidP="009C54AE" w:rsidRDefault="0085747A" w14:paraId="16A401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DD2F46" w:rsidR="0085747A" w:rsidP="009C54AE" w:rsidRDefault="0017512A" w14:paraId="2CE2E3E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DD2F46" w:rsidR="00923D7D" w:rsidTr="00B819C8" w14:paraId="09E6D2B9" w14:textId="77777777">
        <w:tc>
          <w:tcPr>
            <w:tcW w:w="2694" w:type="dxa"/>
            <w:vAlign w:val="center"/>
          </w:tcPr>
          <w:p w:rsidRPr="00DD2F46" w:rsidR="00923D7D" w:rsidP="009C54AE" w:rsidRDefault="00923D7D" w14:paraId="2BA0E0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DD2F46" w:rsidR="00923D7D" w:rsidP="009C54AE" w:rsidRDefault="0017512A" w14:paraId="55BE8AF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DD2F46" w:rsidR="0085747A" w:rsidTr="00B819C8" w14:paraId="02B624ED" w14:textId="77777777">
        <w:tc>
          <w:tcPr>
            <w:tcW w:w="2694" w:type="dxa"/>
            <w:vAlign w:val="center"/>
          </w:tcPr>
          <w:p w:rsidRPr="00DD2F46" w:rsidR="0085747A" w:rsidP="009C54AE" w:rsidRDefault="0085747A" w14:paraId="772EA9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DD2F46" w:rsidR="0085747A" w:rsidP="009C54AE" w:rsidRDefault="00C27C7C" w14:paraId="5420A06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Pr="00DD2F46" w:rsidR="0085747A" w:rsidTr="00B819C8" w14:paraId="7F8137F7" w14:textId="77777777">
        <w:tc>
          <w:tcPr>
            <w:tcW w:w="2694" w:type="dxa"/>
            <w:vAlign w:val="center"/>
          </w:tcPr>
          <w:p w:rsidRPr="00DD2F46" w:rsidR="0085747A" w:rsidP="009C54AE" w:rsidRDefault="0085747A" w14:paraId="20B350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DD2F46" w:rsidR="0085747A" w:rsidP="009C54AE" w:rsidRDefault="00C27C7C" w14:paraId="1A27AF6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:rsidRPr="00DD2F46" w:rsidR="0085747A" w:rsidP="009C54AE" w:rsidRDefault="0085747A" w14:paraId="1B4D035B" w14:textId="7C8DC4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 xml:space="preserve">* </w:t>
      </w:r>
      <w:r w:rsidRPr="00DD2F46">
        <w:rPr>
          <w:rFonts w:ascii="Corbel" w:hAnsi="Corbel"/>
          <w:i/>
          <w:sz w:val="24"/>
          <w:szCs w:val="24"/>
        </w:rPr>
        <w:t>-</w:t>
      </w:r>
      <w:r w:rsidRPr="00DD2F46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D2F46" w:rsidR="00B90885">
        <w:rPr>
          <w:rFonts w:ascii="Corbel" w:hAnsi="Corbel"/>
          <w:b w:val="0"/>
          <w:sz w:val="24"/>
          <w:szCs w:val="24"/>
        </w:rPr>
        <w:t>e,</w:t>
      </w:r>
      <w:r w:rsidRPr="00DD2F46" w:rsidR="00E77B63">
        <w:rPr>
          <w:rFonts w:ascii="Corbel" w:hAnsi="Corbel"/>
          <w:b w:val="0"/>
          <w:sz w:val="24"/>
          <w:szCs w:val="24"/>
        </w:rPr>
        <w:t xml:space="preserve"> </w:t>
      </w:r>
      <w:r w:rsidRPr="00DD2F4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D2F46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D2F46" w:rsidR="0085747A" w:rsidP="009C54AE" w:rsidRDefault="0085747A" w14:paraId="671050D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>1.</w:t>
      </w:r>
      <w:r w:rsidRPr="00DD2F46" w:rsidR="00E22FBC">
        <w:rPr>
          <w:rFonts w:ascii="Corbel" w:hAnsi="Corbel"/>
          <w:sz w:val="24"/>
          <w:szCs w:val="24"/>
        </w:rPr>
        <w:t>1</w:t>
      </w:r>
      <w:r w:rsidRPr="00DD2F4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D2F46" w:rsidR="00923D7D" w:rsidP="009C54AE" w:rsidRDefault="00923D7D" w14:paraId="77F93E2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DD2F46" w:rsidR="00015B8F" w:rsidTr="00E77B63" w14:paraId="07B06FD9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D2F46" w:rsidR="00015B8F" w:rsidP="009C54AE" w:rsidRDefault="00015B8F" w14:paraId="2FD29B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Semestr</w:t>
            </w:r>
          </w:p>
          <w:p w:rsidRPr="00DD2F46" w:rsidR="00015B8F" w:rsidP="009C54AE" w:rsidRDefault="002B5EA0" w14:paraId="3DAD6A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(</w:t>
            </w:r>
            <w:r w:rsidRPr="00DD2F46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D2F46" w:rsidR="00015B8F" w:rsidP="009C54AE" w:rsidRDefault="00015B8F" w14:paraId="40D84C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D2F46" w:rsidR="00015B8F" w:rsidP="009C54AE" w:rsidRDefault="00015B8F" w14:paraId="4501B54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D2F46" w:rsidR="00015B8F" w:rsidP="009C54AE" w:rsidRDefault="00015B8F" w14:paraId="6D9536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D2F46" w:rsidR="00015B8F" w:rsidP="009C54AE" w:rsidRDefault="00015B8F" w14:paraId="1066D21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2F46" w:rsidR="00015B8F" w:rsidP="009C54AE" w:rsidRDefault="00015B8F" w14:paraId="5395B3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D2F46" w:rsidR="00015B8F" w:rsidP="009C54AE" w:rsidRDefault="00015B8F" w14:paraId="3123D4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D2F46" w:rsidR="00015B8F" w:rsidP="009C54AE" w:rsidRDefault="00015B8F" w14:paraId="4698365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D2F46" w:rsidR="00015B8F" w:rsidP="009C54AE" w:rsidRDefault="00015B8F" w14:paraId="5869163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D2F46" w:rsidR="00015B8F" w:rsidP="009C54AE" w:rsidRDefault="00015B8F" w14:paraId="52865D2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D2F46">
              <w:rPr>
                <w:rFonts w:ascii="Corbel" w:hAnsi="Corbel"/>
                <w:b/>
                <w:szCs w:val="24"/>
              </w:rPr>
              <w:t>Liczba pkt</w:t>
            </w:r>
            <w:r w:rsidRPr="00DD2F46" w:rsidR="00B90885">
              <w:rPr>
                <w:rFonts w:ascii="Corbel" w:hAnsi="Corbel"/>
                <w:b/>
                <w:szCs w:val="24"/>
              </w:rPr>
              <w:t>.</w:t>
            </w:r>
            <w:r w:rsidRPr="00DD2F4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D2F46" w:rsidR="00015B8F" w:rsidTr="00E77B63" w14:paraId="6A058CAC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D2F46" w:rsidR="00015B8F" w:rsidP="009C54AE" w:rsidRDefault="00C27C7C" w14:paraId="16BF80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2F46" w:rsidR="00015B8F" w:rsidP="009C54AE" w:rsidRDefault="006E1CBD" w14:paraId="4BB7F9B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2F46" w:rsidR="00015B8F" w:rsidP="009C54AE" w:rsidRDefault="00C27C7C" w14:paraId="6BF484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2F46" w:rsidR="00015B8F" w:rsidP="009C54AE" w:rsidRDefault="00015B8F" w14:paraId="1E892F5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2F46" w:rsidR="00015B8F" w:rsidP="009C54AE" w:rsidRDefault="00015B8F" w14:paraId="0FEA5C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2F46" w:rsidR="00015B8F" w:rsidP="009C54AE" w:rsidRDefault="00015B8F" w14:paraId="2CFC94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2F46" w:rsidR="00015B8F" w:rsidP="009C54AE" w:rsidRDefault="00015B8F" w14:paraId="70CD10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2F46" w:rsidR="00015B8F" w:rsidP="009C54AE" w:rsidRDefault="00015B8F" w14:paraId="060AB13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2F46" w:rsidR="00015B8F" w:rsidP="009C54AE" w:rsidRDefault="00015B8F" w14:paraId="633D408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2F46" w:rsidR="00015B8F" w:rsidP="009C54AE" w:rsidRDefault="00C27C7C" w14:paraId="3FE25C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DD2F46" w:rsidR="00923D7D" w:rsidP="009C54AE" w:rsidRDefault="00923D7D" w14:paraId="2EFB196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DD2F46" w:rsidR="0085747A" w:rsidP="00F83B28" w:rsidRDefault="0085747A" w14:paraId="0854F45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>1.</w:t>
      </w:r>
      <w:r w:rsidRPr="00DD2F46" w:rsidR="00E22FBC">
        <w:rPr>
          <w:rFonts w:ascii="Corbel" w:hAnsi="Corbel"/>
          <w:smallCaps w:val="0"/>
          <w:szCs w:val="24"/>
        </w:rPr>
        <w:t>2</w:t>
      </w:r>
      <w:r w:rsidRPr="00DD2F46" w:rsidR="00F83B28">
        <w:rPr>
          <w:rFonts w:ascii="Corbel" w:hAnsi="Corbel"/>
          <w:smallCaps w:val="0"/>
          <w:szCs w:val="24"/>
        </w:rPr>
        <w:t>.</w:t>
      </w:r>
      <w:r w:rsidRPr="00DD2F46" w:rsidR="00F83B28">
        <w:rPr>
          <w:rFonts w:ascii="Corbel" w:hAnsi="Corbel"/>
          <w:smallCaps w:val="0"/>
          <w:szCs w:val="24"/>
        </w:rPr>
        <w:tab/>
      </w:r>
      <w:r w:rsidRPr="00DD2F46">
        <w:rPr>
          <w:rFonts w:ascii="Corbel" w:hAnsi="Corbel"/>
          <w:smallCaps w:val="0"/>
          <w:szCs w:val="24"/>
        </w:rPr>
        <w:t xml:space="preserve">Sposób realizacji zajęć  </w:t>
      </w:r>
    </w:p>
    <w:p w:rsidRPr="00DD2F46" w:rsidR="00DD2F46" w:rsidP="00DD2F46" w:rsidRDefault="00DD2F46" w14:paraId="2496D2C4" w14:textId="3C70DF4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 w:rsidRPr="00DD2F46">
        <w:rPr>
          <w:rStyle w:val="normaltextrun"/>
          <w:rFonts w:ascii="Wingdings" w:hAnsi="Wingdings" w:eastAsia="Wingdings" w:cs="Wingdings"/>
        </w:rPr>
        <w:t>þ</w:t>
      </w:r>
      <w:r w:rsidRPr="00DD2F46">
        <w:rPr>
          <w:rStyle w:val="normaltextrun"/>
          <w:rFonts w:ascii="Corbel" w:hAnsi="Corbel" w:cs="Segoe UI"/>
        </w:rPr>
        <w:t> </w:t>
      </w:r>
      <w:r w:rsidRPr="00DD2F46">
        <w:rPr>
          <w:rFonts w:ascii="Corbel" w:hAnsi="Corbel"/>
        </w:rPr>
        <w:t>zajęcia w formie tradycyjnej</w:t>
      </w:r>
      <w:r w:rsidRPr="00DD2F46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Pr="00DD2F46" w:rsidR="00DD2F46" w:rsidP="00DD2F46" w:rsidRDefault="00DD2F46" w14:paraId="492081B1" w14:textId="77777777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DD2F46"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 w:rsidRPr="00DD2F46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DD2F46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DD2F46" w:rsidR="0085747A" w:rsidP="009C54AE" w:rsidRDefault="0085747A" w14:paraId="460D4F3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D2F46" w:rsidR="009C54AE" w:rsidP="003B3C8F" w:rsidRDefault="00E22FBC" w14:paraId="07A428A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1.3 </w:t>
      </w:r>
      <w:r w:rsidRPr="00DD2F46" w:rsidR="00F83B28">
        <w:rPr>
          <w:rFonts w:ascii="Corbel" w:hAnsi="Corbel"/>
          <w:smallCaps w:val="0"/>
          <w:szCs w:val="24"/>
        </w:rPr>
        <w:tab/>
      </w:r>
      <w:r w:rsidRPr="00DD2F46">
        <w:rPr>
          <w:rFonts w:ascii="Corbel" w:hAnsi="Corbel"/>
          <w:smallCaps w:val="0"/>
          <w:szCs w:val="24"/>
        </w:rPr>
        <w:t>For</w:t>
      </w:r>
      <w:r w:rsidRPr="00DD2F46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DD2F46">
        <w:rPr>
          <w:rFonts w:ascii="Corbel" w:hAnsi="Corbel"/>
          <w:smallCaps w:val="0"/>
          <w:szCs w:val="24"/>
        </w:rPr>
        <w:t xml:space="preserve"> (z toku) </w:t>
      </w:r>
      <w:r w:rsidRPr="00DD2F4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DD2F46" w:rsidR="00E960BB" w:rsidP="009C54AE" w:rsidRDefault="003B3C8F" w14:paraId="3FB943D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b w:val="0"/>
          <w:smallCaps w:val="0"/>
          <w:szCs w:val="24"/>
        </w:rPr>
        <w:t>Egzamin</w:t>
      </w:r>
    </w:p>
    <w:p w:rsidRPr="00DD2F46" w:rsidR="003B3C8F" w:rsidP="009C54AE" w:rsidRDefault="003B3C8F" w14:paraId="416BBA5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D2F46" w:rsidR="00E960BB" w:rsidP="009C54AE" w:rsidRDefault="0085747A" w14:paraId="5CD94AE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D2F4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D2F46" w:rsidR="0085747A" w:rsidTr="00745302" w14:paraId="222C5FE2" w14:textId="77777777">
        <w:tc>
          <w:tcPr>
            <w:tcW w:w="9670" w:type="dxa"/>
          </w:tcPr>
          <w:p w:rsidRPr="00DD2F46" w:rsidR="0085747A" w:rsidP="00C27C7C" w:rsidRDefault="00C27C7C" w14:paraId="171BD7A4" w14:textId="77777777">
            <w:pPr>
              <w:rPr>
                <w:rFonts w:ascii="Corbel" w:hAnsi="Corbel"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Opanowane podstawowe zagadnienia z przedmiotów: ekonomii integracji europejskiej, gospodarki regionalnej, planu biznesowego oraz rachunkowości, dające podstawę do poszerzania wiedzy z zakresu możliwości wsparcia z funduszy UE i umiejętności przygotowania wniosku aplikacyjnego w ramach wybranego programu operacyjnego.</w:t>
            </w:r>
          </w:p>
        </w:tc>
      </w:tr>
    </w:tbl>
    <w:p w:rsidRPr="00DD2F46" w:rsidR="00153C41" w:rsidP="009C54AE" w:rsidRDefault="00153C41" w14:paraId="1B67288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D2F46" w:rsidR="0085747A" w:rsidP="009C54AE" w:rsidRDefault="0071620A" w14:paraId="5F89E10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D2F46">
        <w:rPr>
          <w:rFonts w:ascii="Corbel" w:hAnsi="Corbel"/>
          <w:szCs w:val="24"/>
        </w:rPr>
        <w:t>3.</w:t>
      </w:r>
      <w:r w:rsidRPr="00DD2F46" w:rsidR="00A84C85">
        <w:rPr>
          <w:rFonts w:ascii="Corbel" w:hAnsi="Corbel"/>
          <w:szCs w:val="24"/>
        </w:rPr>
        <w:t>cele, efekty uczenia się</w:t>
      </w:r>
      <w:r w:rsidRPr="00DD2F46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DD2F46" w:rsidR="0085747A" w:rsidP="009C54AE" w:rsidRDefault="0085747A" w14:paraId="478AFFF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D2F46" w:rsidR="0085747A" w:rsidP="009C54AE" w:rsidRDefault="0071620A" w14:paraId="3A8B986D" w14:textId="77777777">
      <w:pPr>
        <w:pStyle w:val="Podpunkty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 xml:space="preserve">3.1 </w:t>
      </w:r>
      <w:r w:rsidRPr="00DD2F46" w:rsidR="00C05F44">
        <w:rPr>
          <w:rFonts w:ascii="Corbel" w:hAnsi="Corbel"/>
          <w:sz w:val="24"/>
          <w:szCs w:val="24"/>
        </w:rPr>
        <w:t>Cele przedmiotu</w:t>
      </w:r>
    </w:p>
    <w:p w:rsidRPr="00DD2F46" w:rsidR="00F83B28" w:rsidP="009C54AE" w:rsidRDefault="00F83B28" w14:paraId="18636FA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DD2F46" w:rsidR="0085747A" w:rsidTr="00923D7D" w14:paraId="65083717" w14:textId="77777777">
        <w:tc>
          <w:tcPr>
            <w:tcW w:w="851" w:type="dxa"/>
            <w:vAlign w:val="center"/>
          </w:tcPr>
          <w:p w:rsidRPr="00DD2F46" w:rsidR="0085747A" w:rsidP="006E1CBD" w:rsidRDefault="0085747A" w14:paraId="39C03722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DD2F46" w:rsidR="0085747A" w:rsidP="006E1CBD" w:rsidRDefault="00C27C7C" w14:paraId="1E0FF3C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Pr="00DD2F46" w:rsidR="0085747A" w:rsidTr="00923D7D" w14:paraId="31ADB32D" w14:textId="77777777">
        <w:tc>
          <w:tcPr>
            <w:tcW w:w="851" w:type="dxa"/>
            <w:vAlign w:val="center"/>
          </w:tcPr>
          <w:p w:rsidRPr="00DD2F46" w:rsidR="0085747A" w:rsidP="006E1CBD" w:rsidRDefault="00C27C7C" w14:paraId="07365BBB" w14:textId="7777777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DD2F46" w:rsidR="0085747A" w:rsidP="006E1CBD" w:rsidRDefault="00C27C7C" w14:paraId="4B69B76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Zapoznanie studentów z zagadnieniami</w:t>
            </w:r>
            <w:r w:rsidRPr="00DD2F46">
              <w:rPr>
                <w:rFonts w:ascii="Corbel" w:hAnsi="Corbel"/>
                <w:bCs/>
                <w:sz w:val="24"/>
                <w:szCs w:val="24"/>
              </w:rPr>
              <w:t xml:space="preserve"> związanymi z pozyskiwaniem funduszy UE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Pr="00DD2F46" w:rsidR="0085747A" w:rsidTr="00923D7D" w14:paraId="7A5432BB" w14:textId="77777777">
        <w:tc>
          <w:tcPr>
            <w:tcW w:w="851" w:type="dxa"/>
            <w:vAlign w:val="center"/>
          </w:tcPr>
          <w:p w:rsidRPr="00DD2F46" w:rsidR="0085747A" w:rsidP="006E1CBD" w:rsidRDefault="00C27C7C" w14:paraId="6FBF8722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DD2F46" w:rsidR="0085747A" w:rsidP="006E1CBD" w:rsidRDefault="00C27C7C" w14:paraId="21B00FA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W</w:t>
            </w:r>
            <w:r w:rsidRPr="00DD2F46">
              <w:rPr>
                <w:rFonts w:ascii="Corbel" w:hAnsi="Corbel"/>
                <w:bCs/>
                <w:sz w:val="24"/>
                <w:szCs w:val="24"/>
              </w:rPr>
              <w:t>ypracowanie umiejętności sporządzania dokumentacji aplikacyjnej zgodnie z krajowymi wytycznymi i ogólnymi przepisami dotyczącymi funduszy strukturalnych i Funduszu Spójności z wykorzystaniem generatora wniosków.</w:t>
            </w:r>
          </w:p>
        </w:tc>
      </w:tr>
    </w:tbl>
    <w:p w:rsidRPr="00DD2F46" w:rsidR="0085747A" w:rsidP="009C54AE" w:rsidRDefault="0085747A" w14:paraId="0B2B265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DD2F46" w:rsidR="001D7B54" w:rsidP="009C54AE" w:rsidRDefault="009F4610" w14:paraId="1169F15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b/>
          <w:sz w:val="24"/>
          <w:szCs w:val="24"/>
        </w:rPr>
        <w:t xml:space="preserve">3.2 </w:t>
      </w:r>
      <w:r w:rsidRPr="00DD2F46" w:rsidR="001D7B54">
        <w:rPr>
          <w:rFonts w:ascii="Corbel" w:hAnsi="Corbel"/>
          <w:b/>
          <w:sz w:val="24"/>
          <w:szCs w:val="24"/>
        </w:rPr>
        <w:t xml:space="preserve">Efekty </w:t>
      </w:r>
      <w:r w:rsidRPr="00DD2F46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D2F46" w:rsidR="001D7B54">
        <w:rPr>
          <w:rFonts w:ascii="Corbel" w:hAnsi="Corbel"/>
          <w:b/>
          <w:sz w:val="24"/>
          <w:szCs w:val="24"/>
        </w:rPr>
        <w:t>dla przedmiotu</w:t>
      </w:r>
    </w:p>
    <w:p w:rsidRPr="00DD2F46" w:rsidR="001D7B54" w:rsidP="009C54AE" w:rsidRDefault="001D7B54" w14:paraId="285BFFA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30"/>
        <w:gridCol w:w="5954"/>
        <w:gridCol w:w="1836"/>
      </w:tblGrid>
      <w:tr w:rsidRPr="00DD2F46" w:rsidR="0085747A" w:rsidTr="006E1CBD" w14:paraId="44B7D76E" w14:textId="77777777">
        <w:tc>
          <w:tcPr>
            <w:tcW w:w="1730" w:type="dxa"/>
            <w:vAlign w:val="center"/>
          </w:tcPr>
          <w:p w:rsidRPr="00DD2F46" w:rsidR="0085747A" w:rsidP="009C54AE" w:rsidRDefault="0085747A" w14:paraId="6C6C79B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smallCaps w:val="0"/>
                <w:szCs w:val="24"/>
              </w:rPr>
              <w:t>EK</w:t>
            </w:r>
            <w:r w:rsidRPr="00DD2F46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D2F46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D2F46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54" w:type="dxa"/>
            <w:vAlign w:val="center"/>
          </w:tcPr>
          <w:p w:rsidRPr="00DD2F46" w:rsidR="0085747A" w:rsidP="00C05F44" w:rsidRDefault="0085747A" w14:paraId="18867A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D2F46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:rsidRPr="00DD2F46" w:rsidR="0085747A" w:rsidP="00C05F44" w:rsidRDefault="0085747A" w14:paraId="7A26FC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D2F46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D2F46" w:rsidR="0085747A" w:rsidTr="006E1CBD" w14:paraId="012556CC" w14:textId="77777777">
        <w:tc>
          <w:tcPr>
            <w:tcW w:w="1730" w:type="dxa"/>
          </w:tcPr>
          <w:p w:rsidRPr="00DD2F46" w:rsidR="0085747A" w:rsidP="006E1CBD" w:rsidRDefault="0085747A" w14:paraId="5BD0708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2F4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54" w:type="dxa"/>
          </w:tcPr>
          <w:p w:rsidRPr="00DD2F46" w:rsidR="0085747A" w:rsidP="006E1CBD" w:rsidRDefault="00C27C7C" w14:paraId="6678BAA9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36" w:type="dxa"/>
          </w:tcPr>
          <w:p w:rsidRPr="00DD2F46" w:rsidR="0085747A" w:rsidP="00E77B63" w:rsidRDefault="00C27C7C" w14:paraId="409DCF4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Pr="00DD2F46" w:rsidR="0085747A" w:rsidTr="006E1CBD" w14:paraId="45D339AE" w14:textId="77777777">
        <w:tc>
          <w:tcPr>
            <w:tcW w:w="1730" w:type="dxa"/>
          </w:tcPr>
          <w:p w:rsidRPr="00DD2F46" w:rsidR="0085747A" w:rsidP="006E1CBD" w:rsidRDefault="0085747A" w14:paraId="107F839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:rsidRPr="00DD2F46" w:rsidR="0085747A" w:rsidP="006E1CBD" w:rsidRDefault="00C27C7C" w14:paraId="06E7E32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36" w:type="dxa"/>
          </w:tcPr>
          <w:p w:rsidRPr="00DD2F46" w:rsidR="0085747A" w:rsidP="00E77B63" w:rsidRDefault="00C27C7C" w14:paraId="0902A727" w14:textId="65B7B9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Pr="00DD2F46" w:rsidR="0085747A" w:rsidTr="006E1CBD" w14:paraId="7F7595CA" w14:textId="77777777">
        <w:tc>
          <w:tcPr>
            <w:tcW w:w="1730" w:type="dxa"/>
          </w:tcPr>
          <w:p w:rsidRPr="00DD2F46" w:rsidR="0085747A" w:rsidP="006E1CBD" w:rsidRDefault="00C27C7C" w14:paraId="5358946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:rsidRPr="00DD2F46" w:rsidR="0085747A" w:rsidP="006E1CBD" w:rsidRDefault="00C27C7C" w14:paraId="0841060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terytorialnego w skali kraju i województw</w:t>
            </w:r>
          </w:p>
        </w:tc>
        <w:tc>
          <w:tcPr>
            <w:tcW w:w="1836" w:type="dxa"/>
          </w:tcPr>
          <w:p w:rsidRPr="00DD2F46" w:rsidR="0085747A" w:rsidP="00E77B63" w:rsidRDefault="00C27C7C" w14:paraId="419154F8" w14:textId="544F20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Pr="00DD2F46" w:rsidR="00C27C7C" w:rsidTr="006E1CBD" w14:paraId="15A8BAE8" w14:textId="77777777">
        <w:tc>
          <w:tcPr>
            <w:tcW w:w="1730" w:type="dxa"/>
          </w:tcPr>
          <w:p w:rsidRPr="00DD2F46" w:rsidR="00C27C7C" w:rsidP="006E1CBD" w:rsidRDefault="00C27C7C" w14:paraId="5D00759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54" w:type="dxa"/>
          </w:tcPr>
          <w:p w:rsidRPr="00DD2F46" w:rsidR="00C27C7C" w:rsidP="006E1CBD" w:rsidRDefault="00C27C7C" w14:paraId="75AB405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36" w:type="dxa"/>
          </w:tcPr>
          <w:p w:rsidRPr="00DD2F46" w:rsidR="006E1CBD" w:rsidP="00E77B63" w:rsidRDefault="00C27C7C" w14:paraId="45D170A7" w14:textId="4AFCBB4C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</w:pPr>
            <w:r w:rsidRPr="00DD2F46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  <w:p w:rsidRPr="00DD2F46" w:rsidR="00C27C7C" w:rsidP="00E77B63" w:rsidRDefault="008B13E2" w14:paraId="0EDB7F21" w14:textId="5CAA30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Pr="00DD2F46" w:rsidR="00C27C7C" w:rsidTr="006E1CBD" w14:paraId="7A6F930F" w14:textId="77777777">
        <w:tc>
          <w:tcPr>
            <w:tcW w:w="1730" w:type="dxa"/>
          </w:tcPr>
          <w:p w:rsidRPr="00DD2F46" w:rsidR="00C27C7C" w:rsidP="006E1CBD" w:rsidRDefault="00C27C7C" w14:paraId="0517065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54" w:type="dxa"/>
          </w:tcPr>
          <w:p w:rsidRPr="00DD2F46" w:rsidR="00C27C7C" w:rsidP="006E1CBD" w:rsidRDefault="00C27C7C" w14:paraId="5F59EF1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36" w:type="dxa"/>
          </w:tcPr>
          <w:p w:rsidRPr="00DD2F46" w:rsidR="00C27C7C" w:rsidP="00E77B63" w:rsidRDefault="00C27C7C" w14:paraId="1836693A" w14:textId="77777777">
            <w:pPr>
              <w:spacing w:after="0" w:line="240" w:lineRule="auto"/>
              <w:jc w:val="center"/>
              <w:rPr>
                <w:rFonts w:ascii="Corbel" w:hAnsi="Corbel"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D2F46">
              <w:rPr>
                <w:rFonts w:ascii="Corbel" w:hAnsi="Corbel" w:eastAsia="Times New Roman" w:cstheme="minorHAns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:rsidRPr="00DD2F46" w:rsidR="0085747A" w:rsidP="009C54AE" w:rsidRDefault="0085747A" w14:paraId="2569A11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D2F46" w:rsidR="0085747A" w:rsidP="009C54AE" w:rsidRDefault="00675843" w14:paraId="60566FF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2F46">
        <w:rPr>
          <w:rFonts w:ascii="Corbel" w:hAnsi="Corbel"/>
          <w:b/>
          <w:sz w:val="24"/>
          <w:szCs w:val="24"/>
        </w:rPr>
        <w:t>3.3</w:t>
      </w:r>
      <w:r w:rsidRPr="00DD2F46" w:rsidR="0085747A">
        <w:rPr>
          <w:rFonts w:ascii="Corbel" w:hAnsi="Corbel"/>
          <w:b/>
          <w:sz w:val="24"/>
          <w:szCs w:val="24"/>
        </w:rPr>
        <w:t>T</w:t>
      </w:r>
      <w:r w:rsidRPr="00DD2F46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DD2F46" w:rsidR="0085747A" w:rsidP="009C54AE" w:rsidRDefault="0085747A" w14:paraId="09FE92B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DD2F46" w:rsidR="009F4610">
        <w:rPr>
          <w:rFonts w:ascii="Corbel" w:hAnsi="Corbel"/>
          <w:sz w:val="24"/>
          <w:szCs w:val="24"/>
        </w:rPr>
        <w:t xml:space="preserve">, </w:t>
      </w:r>
      <w:r w:rsidRPr="00DD2F46">
        <w:rPr>
          <w:rFonts w:ascii="Corbel" w:hAnsi="Corbel"/>
          <w:sz w:val="24"/>
          <w:szCs w:val="24"/>
        </w:rPr>
        <w:t xml:space="preserve">zajęć praktycznych </w:t>
      </w:r>
    </w:p>
    <w:p w:rsidRPr="00DD2F46" w:rsidR="0085747A" w:rsidP="009C54AE" w:rsidRDefault="0085747A" w14:paraId="064EE9BF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D2F46" w:rsidR="0085747A" w:rsidTr="00923D7D" w14:paraId="2908E2F1" w14:textId="77777777">
        <w:tc>
          <w:tcPr>
            <w:tcW w:w="9639" w:type="dxa"/>
          </w:tcPr>
          <w:p w:rsidRPr="00DD2F46" w:rsidR="0085747A" w:rsidP="009C54AE" w:rsidRDefault="0085747A" w14:paraId="1C69FC8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D2F46" w:rsidR="0085747A" w:rsidTr="00923D7D" w14:paraId="2186277E" w14:textId="77777777">
        <w:tc>
          <w:tcPr>
            <w:tcW w:w="9639" w:type="dxa"/>
          </w:tcPr>
          <w:p w:rsidRPr="00DD2F46" w:rsidR="0085747A" w:rsidP="009C54AE" w:rsidRDefault="003B3C8F" w14:paraId="54F6F7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Pr="00DD2F46" w:rsidR="0085747A" w:rsidTr="00923D7D" w14:paraId="1B76ECCE" w14:textId="77777777">
        <w:tc>
          <w:tcPr>
            <w:tcW w:w="9639" w:type="dxa"/>
          </w:tcPr>
          <w:p w:rsidRPr="00DD2F46" w:rsidR="0085747A" w:rsidP="003B3C8F" w:rsidRDefault="003B3C8F" w14:paraId="32A5BE01" w14:textId="77777777">
            <w:pPr>
              <w:pStyle w:val="Default"/>
              <w:rPr>
                <w:rFonts w:ascii="Corbel" w:hAnsi="Corbel"/>
              </w:rPr>
            </w:pPr>
            <w:r w:rsidRPr="00DD2F46">
              <w:rPr>
                <w:rFonts w:ascii="Corbel" w:hAnsi="Corbel"/>
              </w:rPr>
              <w:t>Alokacja funduszy a zasady polityki spójności w latach 2021 – 2027</w:t>
            </w:r>
          </w:p>
        </w:tc>
      </w:tr>
      <w:tr w:rsidRPr="00DD2F46" w:rsidR="0085747A" w:rsidTr="00923D7D" w14:paraId="636A96C4" w14:textId="77777777">
        <w:tc>
          <w:tcPr>
            <w:tcW w:w="9639" w:type="dxa"/>
          </w:tcPr>
          <w:p w:rsidRPr="00DD2F46" w:rsidR="0085747A" w:rsidP="009C54AE" w:rsidRDefault="003B3C8F" w14:paraId="3C6756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Regulacje prawne dotyczące instrumentów finansowych polityki spójności UE w latach 2021 – 2027</w:t>
            </w:r>
          </w:p>
        </w:tc>
      </w:tr>
      <w:tr w:rsidRPr="00DD2F46" w:rsidR="003B3C8F" w:rsidTr="00923D7D" w14:paraId="6982190F" w14:textId="77777777">
        <w:tc>
          <w:tcPr>
            <w:tcW w:w="9639" w:type="dxa"/>
          </w:tcPr>
          <w:p w:rsidRPr="00DD2F46" w:rsidR="003B3C8F" w:rsidP="009C54AE" w:rsidRDefault="003B3C8F" w14:paraId="0B26C5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Pr="00DD2F46" w:rsidR="003B3C8F" w:rsidTr="00923D7D" w14:paraId="3C066EF7" w14:textId="77777777">
        <w:tc>
          <w:tcPr>
            <w:tcW w:w="9639" w:type="dxa"/>
          </w:tcPr>
          <w:p w:rsidRPr="00DD2F46" w:rsidR="003B3C8F" w:rsidP="009C54AE" w:rsidRDefault="003B3C8F" w14:paraId="3F0849D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lastRenderedPageBreak/>
              <w:t>Zarządzanie cyklem projektu</w:t>
            </w:r>
          </w:p>
        </w:tc>
      </w:tr>
      <w:tr w:rsidRPr="00DD2F46" w:rsidR="003B3C8F" w:rsidTr="00923D7D" w14:paraId="52313DAA" w14:textId="77777777">
        <w:tc>
          <w:tcPr>
            <w:tcW w:w="9639" w:type="dxa"/>
          </w:tcPr>
          <w:p w:rsidRPr="00DD2F46" w:rsidR="003B3C8F" w:rsidP="009C54AE" w:rsidRDefault="003B3C8F" w14:paraId="5DDBBEB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Biznes plan i studium wykonalności jako kluczowe elementy dokumentacji aplikacyjnej</w:t>
            </w:r>
          </w:p>
        </w:tc>
      </w:tr>
      <w:tr w:rsidRPr="00DD2F46" w:rsidR="003B3C8F" w:rsidTr="00923D7D" w14:paraId="0D395516" w14:textId="77777777">
        <w:tc>
          <w:tcPr>
            <w:tcW w:w="9639" w:type="dxa"/>
          </w:tcPr>
          <w:p w:rsidRPr="00DD2F46" w:rsidR="003B3C8F" w:rsidP="009C54AE" w:rsidRDefault="003B3C8F" w14:paraId="461776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Kwalifikowalność projektów i wydatków w ramach funduszy strukturalnych i Funduszu Spójności (studium przypadku)</w:t>
            </w:r>
          </w:p>
        </w:tc>
      </w:tr>
      <w:tr w:rsidRPr="00DD2F46" w:rsidR="003B3C8F" w:rsidTr="00923D7D" w14:paraId="716D632D" w14:textId="77777777">
        <w:tc>
          <w:tcPr>
            <w:tcW w:w="9639" w:type="dxa"/>
          </w:tcPr>
          <w:p w:rsidRPr="00DD2F46" w:rsidR="003B3C8F" w:rsidP="009C54AE" w:rsidRDefault="003B3C8F" w14:paraId="6B81E6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Studium przypadku wniosku aplikacyjnego</w:t>
            </w:r>
          </w:p>
        </w:tc>
      </w:tr>
      <w:tr w:rsidRPr="00DD2F46" w:rsidR="003B3C8F" w:rsidTr="00923D7D" w14:paraId="0B3CCDD7" w14:textId="77777777">
        <w:tc>
          <w:tcPr>
            <w:tcW w:w="9639" w:type="dxa"/>
          </w:tcPr>
          <w:p w:rsidRPr="00DD2F46" w:rsidR="003B3C8F" w:rsidP="009C54AE" w:rsidRDefault="003B3C8F" w14:paraId="0C82A69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Przygotowanie wniosku aplikacyjnego i załączników</w:t>
            </w:r>
          </w:p>
        </w:tc>
      </w:tr>
      <w:tr w:rsidRPr="00DD2F46" w:rsidR="003B3C8F" w:rsidTr="00923D7D" w14:paraId="4C6FB0B1" w14:textId="77777777">
        <w:tc>
          <w:tcPr>
            <w:tcW w:w="9639" w:type="dxa"/>
          </w:tcPr>
          <w:p w:rsidRPr="00DD2F46" w:rsidR="003B3C8F" w:rsidP="009C54AE" w:rsidRDefault="003B3C8F" w14:paraId="36B157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Wybór projektów do realizacji (zasady przeprowadzania konkursów)</w:t>
            </w:r>
          </w:p>
        </w:tc>
      </w:tr>
      <w:tr w:rsidRPr="00DD2F46" w:rsidR="003B3C8F" w:rsidTr="00923D7D" w14:paraId="194426A0" w14:textId="77777777">
        <w:tc>
          <w:tcPr>
            <w:tcW w:w="9639" w:type="dxa"/>
          </w:tcPr>
          <w:p w:rsidRPr="00DD2F46" w:rsidR="003B3C8F" w:rsidP="009C54AE" w:rsidRDefault="003B3C8F" w14:paraId="73DA50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Ocena formalna i merytoryczna</w:t>
            </w:r>
          </w:p>
        </w:tc>
      </w:tr>
      <w:tr w:rsidRPr="00DD2F46" w:rsidR="003B3C8F" w:rsidTr="00923D7D" w14:paraId="69081C60" w14:textId="77777777">
        <w:tc>
          <w:tcPr>
            <w:tcW w:w="9639" w:type="dxa"/>
          </w:tcPr>
          <w:p w:rsidRPr="00DD2F46" w:rsidR="003B3C8F" w:rsidP="009C54AE" w:rsidRDefault="003B3C8F" w14:paraId="668A77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Rozstrzygnięcie konkursu i kontraktowanie projektów</w:t>
            </w:r>
          </w:p>
        </w:tc>
      </w:tr>
      <w:tr w:rsidRPr="00DD2F46" w:rsidR="003B3C8F" w:rsidTr="00923D7D" w14:paraId="597D2971" w14:textId="77777777">
        <w:tc>
          <w:tcPr>
            <w:tcW w:w="9639" w:type="dxa"/>
          </w:tcPr>
          <w:p w:rsidRPr="00DD2F46" w:rsidR="003B3C8F" w:rsidP="009C54AE" w:rsidRDefault="003B3C8F" w14:paraId="773579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Procedury odwoławcze</w:t>
            </w:r>
          </w:p>
        </w:tc>
      </w:tr>
    </w:tbl>
    <w:p w:rsidRPr="00DD2F46" w:rsidR="0085747A" w:rsidP="009C54AE" w:rsidRDefault="0085747A" w14:paraId="31ABB34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D2F46" w:rsidR="0085747A" w:rsidP="009C54AE" w:rsidRDefault="009F4610" w14:paraId="2309CC3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>3.4 Metody dydaktyczne</w:t>
      </w:r>
    </w:p>
    <w:p w:rsidRPr="00DD2F46" w:rsidR="0085747A" w:rsidP="009C54AE" w:rsidRDefault="0085747A" w14:paraId="49EB310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D2F46" w:rsidR="003B3C8F" w:rsidP="003B3C8F" w:rsidRDefault="003B3C8F" w14:paraId="5EC44FA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b w:val="0"/>
          <w:smallCaps w:val="0"/>
          <w:szCs w:val="24"/>
        </w:rPr>
        <w:t>Praca w grupach (analiza danych liczbowych, dyskusja), praca w zespołach obejmująca przygotowanie projektu w ramach wybranego programu operacyjnego i ogłoszonego konkursu.</w:t>
      </w:r>
    </w:p>
    <w:p w:rsidRPr="00DD2F46" w:rsidR="00E960BB" w:rsidP="009C54AE" w:rsidRDefault="00E960BB" w14:paraId="1BCF1F5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D2F46" w:rsidR="0085747A" w:rsidP="009C54AE" w:rsidRDefault="00C61DC5" w14:paraId="73F0F1B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4. </w:t>
      </w:r>
      <w:r w:rsidRPr="00DD2F46" w:rsidR="0085747A">
        <w:rPr>
          <w:rFonts w:ascii="Corbel" w:hAnsi="Corbel"/>
          <w:smallCaps w:val="0"/>
          <w:szCs w:val="24"/>
        </w:rPr>
        <w:t>METODY I KRYTERIA OCENY</w:t>
      </w:r>
    </w:p>
    <w:p w:rsidRPr="00DD2F46" w:rsidR="00923D7D" w:rsidP="009C54AE" w:rsidRDefault="00923D7D" w14:paraId="7D76C9E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D2F46" w:rsidR="0085747A" w:rsidP="009C54AE" w:rsidRDefault="0085747A" w14:paraId="512CB90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4.1 Sposoby weryfikacji efektów </w:t>
      </w:r>
      <w:r w:rsidRPr="00DD2F46" w:rsidR="00C05F44">
        <w:rPr>
          <w:rFonts w:ascii="Corbel" w:hAnsi="Corbel"/>
          <w:smallCaps w:val="0"/>
          <w:szCs w:val="24"/>
        </w:rPr>
        <w:t>uczenia się</w:t>
      </w:r>
    </w:p>
    <w:p w:rsidRPr="00DD2F46" w:rsidR="0085747A" w:rsidP="009C54AE" w:rsidRDefault="0085747A" w14:paraId="3BC2083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5954"/>
        <w:gridCol w:w="1836"/>
      </w:tblGrid>
      <w:tr w:rsidRPr="00DD2F46" w:rsidR="0085747A" w:rsidTr="006E1CBD" w14:paraId="68661DA6" w14:textId="77777777">
        <w:tc>
          <w:tcPr>
            <w:tcW w:w="1730" w:type="dxa"/>
            <w:vAlign w:val="center"/>
          </w:tcPr>
          <w:p w:rsidRPr="00DD2F46" w:rsidR="0085747A" w:rsidP="009C54AE" w:rsidRDefault="0071620A" w14:paraId="1DC32B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:rsidRPr="00DD2F46" w:rsidR="0085747A" w:rsidP="009C54AE" w:rsidRDefault="00F974DA" w14:paraId="635B884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D2F46" w:rsidR="0085747A" w:rsidP="009C54AE" w:rsidRDefault="009F4610" w14:paraId="4988EBF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D2F46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:rsidRPr="00DD2F46" w:rsidR="00923D7D" w:rsidP="009C54AE" w:rsidRDefault="0085747A" w14:paraId="24D0E4C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D2F46" w:rsidR="0085747A" w:rsidP="009C54AE" w:rsidRDefault="0085747A" w14:paraId="7CE4964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DD2F46" w:rsidR="0085747A" w:rsidTr="006E1CBD" w14:paraId="1D9F2DAF" w14:textId="77777777">
        <w:tc>
          <w:tcPr>
            <w:tcW w:w="1730" w:type="dxa"/>
          </w:tcPr>
          <w:p w:rsidRPr="00DD2F46" w:rsidR="0085747A" w:rsidP="006E1CBD" w:rsidRDefault="0085747A" w14:paraId="308C4C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954" w:type="dxa"/>
          </w:tcPr>
          <w:p w:rsidRPr="00DD2F46" w:rsidR="0085747A" w:rsidP="006E1CBD" w:rsidRDefault="004B1903" w14:paraId="116E634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praca w grupach, egzamin pisemny</w:t>
            </w:r>
          </w:p>
        </w:tc>
        <w:tc>
          <w:tcPr>
            <w:tcW w:w="1836" w:type="dxa"/>
          </w:tcPr>
          <w:p w:rsidRPr="00DD2F46" w:rsidR="0085747A" w:rsidP="006E1CBD" w:rsidRDefault="004B1903" w14:paraId="52E45B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DD2F46" w:rsidR="0085747A" w:rsidTr="006E1CBD" w14:paraId="3B9FEA72" w14:textId="77777777">
        <w:tc>
          <w:tcPr>
            <w:tcW w:w="1730" w:type="dxa"/>
          </w:tcPr>
          <w:p w:rsidRPr="00DD2F46" w:rsidR="0085747A" w:rsidP="006E1CBD" w:rsidRDefault="0085747A" w14:paraId="7EA860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954" w:type="dxa"/>
          </w:tcPr>
          <w:p w:rsidRPr="00DD2F46" w:rsidR="0085747A" w:rsidP="006E1CBD" w:rsidRDefault="004B1903" w14:paraId="1C99441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1836" w:type="dxa"/>
          </w:tcPr>
          <w:p w:rsidRPr="00DD2F46" w:rsidR="0085747A" w:rsidP="006E1CBD" w:rsidRDefault="004B1903" w14:paraId="3ED63A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DD2F46" w:rsidR="003B3C8F" w:rsidTr="006E1CBD" w14:paraId="3EC7CD68" w14:textId="77777777">
        <w:tc>
          <w:tcPr>
            <w:tcW w:w="1730" w:type="dxa"/>
          </w:tcPr>
          <w:p w:rsidRPr="00DD2F46" w:rsidR="003B3C8F" w:rsidP="006E1CBD" w:rsidRDefault="003B3C8F" w14:paraId="00F1E8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zCs w:val="24"/>
              </w:rPr>
              <w:t xml:space="preserve">ek_ 03 </w:t>
            </w:r>
          </w:p>
        </w:tc>
        <w:tc>
          <w:tcPr>
            <w:tcW w:w="5954" w:type="dxa"/>
          </w:tcPr>
          <w:p w:rsidRPr="00DD2F46" w:rsidR="003B3C8F" w:rsidP="006E1CBD" w:rsidRDefault="004B1903" w14:paraId="5B6DEB8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1836" w:type="dxa"/>
          </w:tcPr>
          <w:p w:rsidRPr="00DD2F46" w:rsidR="003B3C8F" w:rsidP="006E1CBD" w:rsidRDefault="004B1903" w14:paraId="22F226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DD2F46" w:rsidR="003B3C8F" w:rsidTr="006E1CBD" w14:paraId="7DA30944" w14:textId="77777777">
        <w:tc>
          <w:tcPr>
            <w:tcW w:w="1730" w:type="dxa"/>
          </w:tcPr>
          <w:p w:rsidRPr="00DD2F46" w:rsidR="003B3C8F" w:rsidP="006E1CBD" w:rsidRDefault="003B3C8F" w14:paraId="121FF2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954" w:type="dxa"/>
          </w:tcPr>
          <w:p w:rsidRPr="00DD2F46" w:rsidR="003B3C8F" w:rsidP="006E1CBD" w:rsidRDefault="004B1903" w14:paraId="6EA47C7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pisemny.</w:t>
            </w:r>
          </w:p>
        </w:tc>
        <w:tc>
          <w:tcPr>
            <w:tcW w:w="1836" w:type="dxa"/>
          </w:tcPr>
          <w:p w:rsidRPr="00DD2F46" w:rsidR="003B3C8F" w:rsidP="006E1CBD" w:rsidRDefault="004B1903" w14:paraId="3748C4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DD2F46" w:rsidR="003B3C8F" w:rsidTr="006E1CBD" w14:paraId="3B6C8407" w14:textId="77777777">
        <w:tc>
          <w:tcPr>
            <w:tcW w:w="1730" w:type="dxa"/>
          </w:tcPr>
          <w:p w:rsidRPr="00DD2F46" w:rsidR="003B3C8F" w:rsidP="006E1CBD" w:rsidRDefault="003B3C8F" w14:paraId="72A766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zCs w:val="24"/>
              </w:rPr>
              <w:t xml:space="preserve">ek_ 05 </w:t>
            </w:r>
          </w:p>
        </w:tc>
        <w:tc>
          <w:tcPr>
            <w:tcW w:w="5954" w:type="dxa"/>
          </w:tcPr>
          <w:p w:rsidRPr="00DD2F46" w:rsidR="003B3C8F" w:rsidP="006E1CBD" w:rsidRDefault="004B1903" w14:paraId="1B21511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obserwacja w trakcie zajęć, praca w grupach.</w:t>
            </w:r>
          </w:p>
        </w:tc>
        <w:tc>
          <w:tcPr>
            <w:tcW w:w="1836" w:type="dxa"/>
          </w:tcPr>
          <w:p w:rsidRPr="00DD2F46" w:rsidR="003B3C8F" w:rsidP="006E1CBD" w:rsidRDefault="004B1903" w14:paraId="683103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Pr="00DD2F46" w:rsidR="00923D7D" w:rsidP="009C54AE" w:rsidRDefault="00923D7D" w14:paraId="4D11DA3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D2F46" w:rsidR="0085747A" w:rsidP="009C54AE" w:rsidRDefault="003E1941" w14:paraId="40EDF38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4.2 </w:t>
      </w:r>
      <w:r w:rsidRPr="00DD2F46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DD2F46" w:rsidR="00923D7D" w:rsidP="009C54AE" w:rsidRDefault="00923D7D" w14:paraId="03A48A0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D2F46" w:rsidR="0085747A" w:rsidTr="0740603D" w14:paraId="131293EC" w14:textId="77777777">
        <w:tc>
          <w:tcPr>
            <w:tcW w:w="9670" w:type="dxa"/>
            <w:tcMar/>
          </w:tcPr>
          <w:p w:rsidRPr="00DD2F46" w:rsidR="004B1903" w:rsidP="004B1903" w:rsidRDefault="004B1903" w14:paraId="5A506F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:rsidRPr="00DD2F46" w:rsidR="0085747A" w:rsidP="0740603D" w:rsidRDefault="004B1903" w14:paraId="5AC357F7" w14:textId="6AC723A0">
            <w:pPr>
              <w:pStyle w:val="Normalny"/>
              <w:rPr>
                <w:rFonts w:ascii="Corbel" w:hAnsi="Corbel"/>
                <w:b w:val="1"/>
                <w:bCs w:val="1"/>
                <w:smallCaps w:val="1"/>
                <w:color w:val="000000"/>
                <w:sz w:val="24"/>
                <w:szCs w:val="24"/>
              </w:rPr>
            </w:pPr>
            <w:r w:rsidRPr="0740603D" w:rsidR="004B1903">
              <w:rPr>
                <w:rFonts w:ascii="Corbel" w:hAnsi="Corbel"/>
                <w:sz w:val="24"/>
                <w:szCs w:val="24"/>
              </w:rPr>
              <w:t xml:space="preserve">2. Ćwiczenia - uzyskanie pozytywnej oceny z testu, efektów pracy zespołowej (projekt) </w:t>
            </w:r>
            <w:r w:rsidRPr="0740603D" w:rsidR="30EF9E5B">
              <w:rPr>
                <w:rFonts w:ascii="Corbel" w:hAnsi="Corbel"/>
                <w:sz w:val="24"/>
                <w:szCs w:val="24"/>
              </w:rPr>
              <w:t>i</w:t>
            </w:r>
            <w:r w:rsidRPr="0740603D" w:rsidR="004B1903">
              <w:rPr>
                <w:rFonts w:ascii="Corbel" w:hAnsi="Corbel"/>
                <w:sz w:val="24"/>
                <w:szCs w:val="24"/>
              </w:rPr>
              <w:t xml:space="preserve"> aktywności podczas pracy w grupach. Ocena końcowa stanowić będzie średnią arytmetyczną ocen</w:t>
            </w:r>
            <w:r w:rsidRPr="0740603D" w:rsidR="003437BE">
              <w:rPr>
                <w:rFonts w:ascii="Corbel" w:hAnsi="Corbel"/>
                <w:sz w:val="24"/>
                <w:szCs w:val="24"/>
              </w:rPr>
              <w:t xml:space="preserve"> z testu i projektu</w:t>
            </w:r>
            <w:r w:rsidRPr="0740603D" w:rsidR="4C08A50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740603D" w:rsidR="4C08A50F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skorygowaną o 0,5 stopnia za aktywność studenta na ćwiczeniach. </w:t>
            </w:r>
          </w:p>
        </w:tc>
      </w:tr>
    </w:tbl>
    <w:p w:rsidRPr="00DD2F46" w:rsidR="0085747A" w:rsidP="009C54AE" w:rsidRDefault="0085747A" w14:paraId="4AC17B8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D2F46" w:rsidR="009F4610" w:rsidP="009C54AE" w:rsidRDefault="0085747A" w14:paraId="7BABFB9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D2F46">
        <w:rPr>
          <w:rFonts w:ascii="Corbel" w:hAnsi="Corbel"/>
          <w:b/>
          <w:sz w:val="24"/>
          <w:szCs w:val="24"/>
        </w:rPr>
        <w:t xml:space="preserve">5. </w:t>
      </w:r>
      <w:r w:rsidRPr="00DD2F46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D2F46" w:rsidR="0085747A" w:rsidP="009C54AE" w:rsidRDefault="0085747A" w14:paraId="0FE0007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D2F46" w:rsidR="0085747A" w:rsidTr="003E1941" w14:paraId="714DD0C5" w14:textId="77777777">
        <w:tc>
          <w:tcPr>
            <w:tcW w:w="4962" w:type="dxa"/>
            <w:vAlign w:val="center"/>
          </w:tcPr>
          <w:p w:rsidRPr="00DD2F46" w:rsidR="0085747A" w:rsidP="009C54AE" w:rsidRDefault="00C61DC5" w14:paraId="1F7E8DA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D2F46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D2F4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DD2F46" w:rsidR="0085747A" w:rsidP="009C54AE" w:rsidRDefault="00C61DC5" w14:paraId="550D10E4" w14:textId="08020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D2F46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D2F46" w:rsidR="00E77B6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D2F4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D2F46" w:rsidR="0085747A" w:rsidTr="00923D7D" w14:paraId="7C4E7022" w14:textId="77777777">
        <w:tc>
          <w:tcPr>
            <w:tcW w:w="4962" w:type="dxa"/>
          </w:tcPr>
          <w:p w:rsidRPr="00DD2F46" w:rsidR="0085747A" w:rsidP="009C54AE" w:rsidRDefault="00C61DC5" w14:paraId="514EFC8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Pr="00DD2F46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D2F46">
              <w:rPr>
                <w:rFonts w:ascii="Corbel" w:hAnsi="Corbel"/>
                <w:sz w:val="24"/>
                <w:szCs w:val="24"/>
              </w:rPr>
              <w:t>kontaktowe</w:t>
            </w:r>
            <w:r w:rsidRPr="00DD2F46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D2F46">
              <w:rPr>
                <w:rFonts w:ascii="Corbel" w:hAnsi="Corbel"/>
                <w:sz w:val="24"/>
                <w:szCs w:val="24"/>
              </w:rPr>
              <w:t>ynikające</w:t>
            </w:r>
            <w:r w:rsidRPr="00DD2F46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DD2F46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D2F4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DD2F46" w:rsidR="0085747A" w:rsidP="00E77B63" w:rsidRDefault="003437BE" w14:paraId="5E3A43F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DD2F46" w:rsidR="00C61DC5" w:rsidTr="00923D7D" w14:paraId="22573423" w14:textId="77777777">
        <w:tc>
          <w:tcPr>
            <w:tcW w:w="4962" w:type="dxa"/>
          </w:tcPr>
          <w:p w:rsidRPr="00DD2F46" w:rsidR="00C61DC5" w:rsidP="009C54AE" w:rsidRDefault="00C61DC5" w14:paraId="6830CFE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DD2F46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DD2F46" w:rsidR="00C61DC5" w:rsidP="009C54AE" w:rsidRDefault="00C61DC5" w14:paraId="33A474A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DD2F46" w:rsidR="00C61DC5" w:rsidP="00E77B63" w:rsidRDefault="003437BE" w14:paraId="471C438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DD2F46" w:rsidR="00C61DC5" w:rsidTr="00923D7D" w14:paraId="2FE965AD" w14:textId="77777777">
        <w:tc>
          <w:tcPr>
            <w:tcW w:w="4962" w:type="dxa"/>
          </w:tcPr>
          <w:p w:rsidRPr="00DD2F46" w:rsidR="00C61DC5" w:rsidP="004E1715" w:rsidRDefault="00C61DC5" w14:paraId="42185CAA" w14:textId="0FB9E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Pr="00DD2F46" w:rsidR="004E17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Pr="00DD2F46" w:rsidR="004E1715">
              <w:rPr>
                <w:rFonts w:ascii="Corbel" w:hAnsi="Corbel"/>
                <w:sz w:val="24"/>
                <w:szCs w:val="24"/>
              </w:rPr>
              <w:t>przygotowanie projektu</w:t>
            </w:r>
            <w:r w:rsidRPr="00DD2F4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DD2F46" w:rsidR="00C61DC5" w:rsidP="00E77B63" w:rsidRDefault="003437BE" w14:paraId="3BA7D02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Pr="00DD2F46" w:rsidR="0085747A" w:rsidTr="00923D7D" w14:paraId="22D83628" w14:textId="77777777">
        <w:tc>
          <w:tcPr>
            <w:tcW w:w="4962" w:type="dxa"/>
          </w:tcPr>
          <w:p w:rsidRPr="00DD2F46" w:rsidR="0085747A" w:rsidP="009C54AE" w:rsidRDefault="0085747A" w14:paraId="27EE5AD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DD2F46" w:rsidR="0085747A" w:rsidP="00E77B63" w:rsidRDefault="003437BE" w14:paraId="7E1FBE6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DD2F46" w:rsidR="0085747A" w:rsidTr="00923D7D" w14:paraId="1CDB63F7" w14:textId="77777777">
        <w:tc>
          <w:tcPr>
            <w:tcW w:w="4962" w:type="dxa"/>
          </w:tcPr>
          <w:p w:rsidRPr="00DD2F46" w:rsidR="0085747A" w:rsidP="009C54AE" w:rsidRDefault="0085747A" w14:paraId="5BA273F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DD2F46" w:rsidR="0085747A" w:rsidP="00E77B63" w:rsidRDefault="003437BE" w14:paraId="0247F05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DD2F46" w:rsidR="0085747A" w:rsidP="009C54AE" w:rsidRDefault="00923D7D" w14:paraId="2796BCF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2F46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D2F46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DD2F46" w:rsidR="003E1941" w:rsidP="009C54AE" w:rsidRDefault="003E1941" w14:paraId="5CDC567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D2F46" w:rsidR="0085747A" w:rsidP="009C54AE" w:rsidRDefault="0071620A" w14:paraId="0BED6A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6. </w:t>
      </w:r>
      <w:r w:rsidRPr="00DD2F46" w:rsidR="0085747A">
        <w:rPr>
          <w:rFonts w:ascii="Corbel" w:hAnsi="Corbel"/>
          <w:smallCaps w:val="0"/>
          <w:szCs w:val="24"/>
        </w:rPr>
        <w:t>PRAKTYKI ZAWO</w:t>
      </w:r>
      <w:r w:rsidRPr="00DD2F46" w:rsidR="009D3F3B">
        <w:rPr>
          <w:rFonts w:ascii="Corbel" w:hAnsi="Corbel"/>
          <w:smallCaps w:val="0"/>
          <w:szCs w:val="24"/>
        </w:rPr>
        <w:t>DOWE W RAMACH PRZEDMIOTU</w:t>
      </w:r>
    </w:p>
    <w:p w:rsidRPr="00DD2F46" w:rsidR="0085747A" w:rsidP="009C54AE" w:rsidRDefault="0085747A" w14:paraId="2E11BF0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DD2F46" w:rsidR="0085747A" w:rsidTr="00E77B63" w14:paraId="3E383647" w14:textId="77777777">
        <w:trPr>
          <w:trHeight w:val="397"/>
        </w:trPr>
        <w:tc>
          <w:tcPr>
            <w:tcW w:w="2359" w:type="pct"/>
          </w:tcPr>
          <w:p w:rsidRPr="00DD2F46" w:rsidR="0085747A" w:rsidP="009C54AE" w:rsidRDefault="0085747A" w14:paraId="79D9C4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DD2F46" w:rsidR="0085747A" w:rsidP="00E77B63" w:rsidRDefault="006E1CBD" w14:paraId="3263EA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DD2F46" w:rsidR="0085747A" w:rsidTr="00E77B63" w14:paraId="414C6A8D" w14:textId="77777777">
        <w:trPr>
          <w:trHeight w:val="397"/>
        </w:trPr>
        <w:tc>
          <w:tcPr>
            <w:tcW w:w="2359" w:type="pct"/>
          </w:tcPr>
          <w:p w:rsidRPr="00DD2F46" w:rsidR="0085747A" w:rsidP="009C54AE" w:rsidRDefault="0085747A" w14:paraId="0D8713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DD2F46" w:rsidR="0085747A" w:rsidP="00E77B63" w:rsidRDefault="006E1CBD" w14:paraId="120E15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DD2F46" w:rsidR="003E1941" w:rsidP="009C54AE" w:rsidRDefault="003E1941" w14:paraId="2BA0707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D2F46" w:rsidR="0085747A" w:rsidP="009C54AE" w:rsidRDefault="00675843" w14:paraId="4507B63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7. </w:t>
      </w:r>
      <w:r w:rsidRPr="00DD2F46" w:rsidR="0085747A">
        <w:rPr>
          <w:rFonts w:ascii="Corbel" w:hAnsi="Corbel"/>
          <w:smallCaps w:val="0"/>
          <w:szCs w:val="24"/>
        </w:rPr>
        <w:t>LITERATURA</w:t>
      </w:r>
    </w:p>
    <w:p w:rsidRPr="00DD2F46" w:rsidR="00675843" w:rsidP="009C54AE" w:rsidRDefault="00675843" w14:paraId="53E610C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DD2F46" w:rsidR="0085747A" w:rsidTr="0740603D" w14:paraId="47CE24DC" w14:textId="77777777">
        <w:trPr>
          <w:trHeight w:val="397"/>
        </w:trPr>
        <w:tc>
          <w:tcPr>
            <w:tcW w:w="9497" w:type="dxa"/>
            <w:tcMar/>
          </w:tcPr>
          <w:p w:rsidRPr="00DD2F46" w:rsidR="0085747A" w:rsidP="009C54AE" w:rsidRDefault="0085747A" w14:paraId="3C1F8A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DD2F46" w:rsidR="003437BE" w:rsidP="003437BE" w:rsidRDefault="003437BE" w14:paraId="211E82C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>1. Domiter M., Marciszewska A., Zarządzanie projektami unijnymi. Teoria i praktyka, Warszawa 2013.</w:t>
            </w:r>
          </w:p>
          <w:p w:rsidRPr="00DD2F46" w:rsidR="003437BE" w:rsidP="003437BE" w:rsidRDefault="003437BE" w14:paraId="2A8B948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>2. Tkaczyński J.W., Świstak M., Sztorc E., Projekty europejskie. Praktyczne aspekty pozyskiwania i rozliczania dotacji unijnych, Wyd. CH. Beck, Warszawa 2011.</w:t>
            </w:r>
          </w:p>
        </w:tc>
      </w:tr>
      <w:tr w:rsidRPr="00DD2F46" w:rsidR="0085747A" w:rsidTr="0740603D" w14:paraId="0FFA5D5F" w14:textId="77777777">
        <w:trPr>
          <w:trHeight w:val="397"/>
        </w:trPr>
        <w:tc>
          <w:tcPr>
            <w:tcW w:w="9497" w:type="dxa"/>
            <w:tcMar/>
          </w:tcPr>
          <w:p w:rsidRPr="00DD2F46" w:rsidR="0085747A" w:rsidP="009C54AE" w:rsidRDefault="0085747A" w14:paraId="4A68E4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DD2F46" w:rsidR="003437BE" w:rsidP="003437BE" w:rsidRDefault="003437BE" w14:paraId="35181D74" w14:textId="77777777">
            <w:pPr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740603D" w:rsidR="003437BE">
              <w:rPr>
                <w:rFonts w:ascii="Corbel" w:hAnsi="Corbel"/>
                <w:sz w:val="24"/>
                <w:szCs w:val="24"/>
              </w:rPr>
              <w:t xml:space="preserve">1. </w:t>
            </w:r>
            <w:proofErr w:type="spellStart"/>
            <w:r w:rsidRPr="0740603D" w:rsidR="003437BE">
              <w:rPr>
                <w:rFonts w:ascii="Corbel" w:hAnsi="Corbel"/>
                <w:sz w:val="24"/>
                <w:szCs w:val="24"/>
              </w:rPr>
              <w:t>Krasuska</w:t>
            </w:r>
            <w:proofErr w:type="spellEnd"/>
            <w:r w:rsidRPr="0740603D" w:rsidR="003437BE">
              <w:rPr>
                <w:rFonts w:ascii="Corbel" w:hAnsi="Corbel"/>
                <w:sz w:val="24"/>
                <w:szCs w:val="24"/>
              </w:rPr>
              <w:t xml:space="preserve"> M., Fundusze unijne w nowej perspektywie, Oficyna Prawa Polskiego, Warszawa 2014.</w:t>
            </w:r>
          </w:p>
          <w:p w:rsidRPr="00DD2F46" w:rsidR="003437BE" w:rsidP="0740603D" w:rsidRDefault="003437BE" w14:paraId="3CA4330F" w14:textId="4642A866">
            <w:pPr>
              <w:pStyle w:val="Normalny"/>
              <w:spacing w:before="0" w:after="0" w:line="240" w:lineRule="auto"/>
              <w:ind w:left="34" w:hanging="34"/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</w:pPr>
            <w:r w:rsidRPr="0740603D" w:rsidR="6778EB71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2. Grzebyk B., Walenia A., Zadania instytucji zarządzających w procesie wdrażania regionalnych programów operacyjnych w regionach Polski Wschodniej, [w:] Nierówności Społeczne a wzrost gospodarczy, z. 40 (4/2014), Rzeszów 2014.</w:t>
            </w:r>
          </w:p>
          <w:p w:rsidRPr="00DD2F46" w:rsidR="003437BE" w:rsidP="0740603D" w:rsidRDefault="003437BE" w14:paraId="792EB59E" w14:textId="24943AD8">
            <w:pPr>
              <w:pStyle w:val="Normalny"/>
              <w:spacing w:before="0" w:after="0" w:line="240" w:lineRule="auto"/>
              <w:ind w:left="34" w:hanging="34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740603D" w:rsidR="6778EB7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3. </w:t>
            </w:r>
            <w:r w:rsidRPr="0740603D" w:rsidR="003437B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Podstawowe akty prawne i inne dokumenty dotyczące polityki rozwoju i funduszy europejskich</w:t>
            </w:r>
            <w:r w:rsidRPr="0740603D" w:rsidR="7D8BB2CA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</w:tbl>
    <w:p w:rsidRPr="00DD2F46" w:rsidR="0085747A" w:rsidP="009C54AE" w:rsidRDefault="0085747A" w14:paraId="12DCB97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D2F46" w:rsidR="0085747A" w:rsidP="009C54AE" w:rsidRDefault="0085747A" w14:paraId="38C2D2C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D2F46" w:rsidR="0085747A" w:rsidP="00F83B28" w:rsidRDefault="0085747A" w14:paraId="251E0FDD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D2F4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D2F46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41F41" w:rsidP="00C16ABF" w:rsidRDefault="00341F41" w14:paraId="70081DA5" w14:textId="77777777">
      <w:pPr>
        <w:spacing w:after="0" w:line="240" w:lineRule="auto"/>
      </w:pPr>
      <w:r>
        <w:separator/>
      </w:r>
    </w:p>
  </w:endnote>
  <w:endnote w:type="continuationSeparator" w:id="0">
    <w:p w:rsidR="00341F41" w:rsidP="00C16ABF" w:rsidRDefault="00341F41" w14:paraId="273C1ED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41F41" w:rsidP="00C16ABF" w:rsidRDefault="00341F41" w14:paraId="40F228B0" w14:textId="77777777">
      <w:pPr>
        <w:spacing w:after="0" w:line="240" w:lineRule="auto"/>
      </w:pPr>
      <w:r>
        <w:separator/>
      </w:r>
    </w:p>
  </w:footnote>
  <w:footnote w:type="continuationSeparator" w:id="0">
    <w:p w:rsidR="00341F41" w:rsidP="00C16ABF" w:rsidRDefault="00341F41" w14:paraId="65F1BED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4C37A9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2">
    <w:abstractNumId w:val="1"/>
  </w: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B42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F41"/>
    <w:rsid w:val="003437BE"/>
    <w:rsid w:val="00346FE9"/>
    <w:rsid w:val="0034759A"/>
    <w:rsid w:val="003503F6"/>
    <w:rsid w:val="003530DD"/>
    <w:rsid w:val="00363F78"/>
    <w:rsid w:val="003A0A5B"/>
    <w:rsid w:val="003A1176"/>
    <w:rsid w:val="003B3C8F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903"/>
    <w:rsid w:val="004D5282"/>
    <w:rsid w:val="004E171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1CB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3E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C7C"/>
    <w:rsid w:val="00C324C1"/>
    <w:rsid w:val="00C36992"/>
    <w:rsid w:val="00C56036"/>
    <w:rsid w:val="00C61DC5"/>
    <w:rsid w:val="00C63B2D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2F4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B63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40603D"/>
    <w:rsid w:val="08715F6A"/>
    <w:rsid w:val="0BA9002C"/>
    <w:rsid w:val="0C58FB20"/>
    <w:rsid w:val="30EF9E5B"/>
    <w:rsid w:val="3FEC6C0B"/>
    <w:rsid w:val="43240CCD"/>
    <w:rsid w:val="4C08A50F"/>
    <w:rsid w:val="6778EB71"/>
    <w:rsid w:val="6D5B4FB3"/>
    <w:rsid w:val="7D8BB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05A1F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DD2F4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DD2F46"/>
  </w:style>
  <w:style w:type="character" w:styleId="spellingerror" w:customStyle="1">
    <w:name w:val="spellingerror"/>
    <w:basedOn w:val="Domylnaczcionkaakapitu"/>
    <w:rsid w:val="00DD2F46"/>
  </w:style>
  <w:style w:type="character" w:styleId="eop" w:customStyle="1">
    <w:name w:val="eop"/>
    <w:basedOn w:val="Domylnaczcionkaakapitu"/>
    <w:rsid w:val="00DD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3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2D939-3CF2-4EE3-822A-AA6BD63493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E5DA5A-4689-4A47-8CA5-CF9330EF6C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03B5B7-5858-4CAB-9B19-0B1FE21C7E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DB9B06-0CA7-4442-8526-FCEA0761276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Grzebyk Bogumiła</lastModifiedBy>
  <revision>10</revision>
  <lastPrinted>2019-02-06T12:12:00.0000000Z</lastPrinted>
  <dcterms:created xsi:type="dcterms:W3CDTF">2020-10-26T13:03:00.0000000Z</dcterms:created>
  <dcterms:modified xsi:type="dcterms:W3CDTF">2020-12-11T07:30:11.6715812Z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